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三年级下册数学单元测试-2.乘法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</w:pPr>
      <w:r>
        <w:rPr>
          <w:lang w:eastAsia="zh-CN"/>
        </w:rPr>
        <w:t xml:space="preserve">1.哪道题的结果大约是1500？（   </w:t>
      </w:r>
      <w:r>
        <w:t xml:space="preserve">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42×28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29×51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52×38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2.一只青蛙一天吃42只害虫，20只青蛙5天吃(   )条害虫。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</w:pPr>
      <w:r>
        <w:t>A. 42×20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42×5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42×20×5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42+20</w:t>
      </w:r>
    </w:p>
    <w:p>
      <w:pPr>
        <w:spacing w:after="0" w:line="360" w:lineRule="auto"/>
      </w:pPr>
      <w:r>
        <w:t xml:space="preserve">3.35×32≈(    )。            </w:t>
      </w:r>
    </w:p>
    <w:p>
      <w:pPr>
        <w:spacing w:after="0" w:line="360" w:lineRule="auto"/>
        <w:ind w:left="150"/>
      </w:pPr>
      <w:r>
        <w:t>A.  1601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1050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1610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4.大华超市平均每天要用电60度，这个月（30天）一共要用电（　　）度。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180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1800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1860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5.两位数乘两位数，积是四位数。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6.估算的结果可能比实际计算的大，也可能比实际的小。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7.一个乘数末尾没有0，积的末尾也一定没有0 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8.直接写得数.（从上到下依次填写）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457325" cy="11715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9.25×40的积是________位数，积的末尾有________个0。    </w:t>
      </w:r>
    </w:p>
    <w:p>
      <w:pPr>
        <w:spacing w:after="0" w:line="360" w:lineRule="auto"/>
      </w:pPr>
      <w:r>
        <w:t xml:space="preserve">10.估算：  </w:t>
      </w:r>
    </w:p>
    <w:p>
      <w:pPr>
        <w:spacing w:after="0" w:line="360" w:lineRule="auto"/>
      </w:pPr>
      <w:r>
        <w:t>92×90≈________           22×80≈________</w:t>
      </w:r>
    </w:p>
    <w:p>
      <w:pPr>
        <w:spacing w:after="0" w:line="360" w:lineRule="auto"/>
      </w:pPr>
      <w:r>
        <w:t>78×21≈________           33×18≈________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99×11≈________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11.一箱苹果重大约是19千克，一辆限载5吨的货车，装了248箱，货车大约装了________千克，货车超载了吗？________。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12.中心小学组织全校800个师生参观慈溪科博中心，租18辆车够吗？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390650" cy="1181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13.比42的15倍少76的数是多少?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14.一页信纸有18行，每行有22个字，一页信纸大约能写多少个字？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52525" cy="1590675"/>
            <wp:effectExtent l="0" t="0" r="9525" b="9525"/>
            <wp:docPr id="12" name="图片 12" descr="说明: 图片_x0020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说明: 图片_x0020_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t>【解析】【解答】A、42×28≈1200；</w:t>
      </w:r>
      <w:r>
        <w:br w:type="textWrapping"/>
      </w:r>
      <w:r>
        <w:t xml:space="preserve"> B、29×51≈1500；</w:t>
      </w:r>
      <w:r>
        <w:br w:type="textWrapping"/>
      </w:r>
      <w:r>
        <w:t xml:space="preserve"> C、52×38≈2000.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【分析】估算乘法时可以把两个因数都看作整十数进行计算，由此估算后选择即可.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【解析】【解答】一只青蛙一天吃42只害虫，20只青蛙5天吃：42×20×5.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【分析】根据题意可知，用一只青蛙一天吃的害虫数量×青蛙的只数20只=20只青蛙一天吃的害虫数量，然后再乘5天即可求出20只青蛙5天吃的害虫数量，据此解答.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【解析】【解答】32→30，35×30＝1050，故选B。</w:t>
      </w:r>
      <w:r>
        <w:rPr>
          <w:lang w:eastAsia="zh-CN"/>
        </w:rPr>
        <w:br w:type="textWrapping"/>
      </w:r>
      <w:r>
        <w:rPr>
          <w:lang w:eastAsia="zh-CN"/>
        </w:rPr>
        <w:t>【分析】本题考查学生对乘法理解，而且关键学生思维要灵活。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【解析】【解答】60×30＝1800（度）．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答：这个月一共要用电1800度．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【分析】平均每天要用电60度，这个月是4月份，有30天，用30个60度，即60×30。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【解析】【解答】如：10×11=110，两位数乘两位数，积是三位数，</w:t>
      </w:r>
      <w:r>
        <w:rPr>
          <w:lang w:eastAsia="zh-CN"/>
        </w:rPr>
        <w:br w:type="textWrapping"/>
      </w:r>
      <w:r>
        <w:rPr>
          <w:lang w:eastAsia="zh-CN"/>
        </w:rPr>
        <w:t>80×90=7200，两位数乘两位数，积是四位数，</w:t>
      </w:r>
      <w:r>
        <w:rPr>
          <w:lang w:eastAsia="zh-CN"/>
        </w:rPr>
        <w:br w:type="textWrapping"/>
      </w:r>
      <w:r>
        <w:rPr>
          <w:lang w:eastAsia="zh-CN"/>
        </w:rPr>
        <w:t>所以两位数乘两位数，积可能是三位数，也可能是四位数，原题说法错误.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【分析】两位数乘两位数，积可能是三位数，也可能是四位数，据此举例解答.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t>【解析】【解答】498≈500，504≈500，498比500小，504比500大。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【分析】估算是把一个数估计成整十数或整百数，所以估算的结果可能比实际计算的大，也可能比实际的小。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【解析】【解答】可以举反例来解答，如52×25＝1300，所以一个乘数末尾没有0，积的末尾也一定没有0是错误的。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【分析】解答此题要知道：要知道特别的情况，可以举反例来解答此题。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360，750，960   </w:t>
      </w:r>
    </w:p>
    <w:p>
      <w:pPr>
        <w:spacing w:after="0" w:line="360" w:lineRule="auto"/>
      </w:pPr>
      <w:r>
        <w:t xml:space="preserve">【解析】【解答】12×30=360，25×30=750，32×30=960。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【分析】将整十数零前面的数与两位数相乘，然后在乘积后面添上0即可。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四；3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【解析】【解答】25×40=1000，积是四位数，积的末尾有3个0。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故答案为：四；3。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【分析】根据两位数乘两位数的方法，计算出结果即可。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8100；1600；1600；600；1000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【解析】【解答】解：92×90≈8100       22×80≈1600         78×21≈1600        33×18≈600          99×11≈1000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故答案为：8100；1600；1600；600；1000。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【分析】两位数乘两位数的估算，把两个因数都看作近似整十数进行计算即可。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5000；没有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【解析】【解答】因为19≈20，248≈250，所以19×248≈5000（千克），货车没有超载.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故答案为：5000；没有.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【分析】三位数乘两位数的估算，先把三位数估成接近的整百整十数，两位数估成接近的整十数，然后再相乘，据此解答.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解：18×45=810（人）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800&lt;810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答：租18辆车够。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【解析】【分析】每辆车限乘人数×车辆数=乘车的总人数，总人数和全校师生数比较即可判断。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13.【答案】解：42×15-76=554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答：比42的15倍少76的数是554。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【解析】【分析】求一个数的几倍用乘法，求比一个数少多少用减法。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解：18×22≈20×20=400（个）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答：一页信纸大约能写400个字。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如果两数之积中的两个因数都要估算，一个因数如果往上估，另一个因数就要往下估，这样才能接近于准确值。18接近于20，用“进一法”去估算成20；22接近于20，用“去尾法”估算成20，据此可求近似值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16227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64DE8"/>
    <w:rsid w:val="0087423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157AB"/>
    <w:rsid w:val="00A35226"/>
    <w:rsid w:val="00A40396"/>
    <w:rsid w:val="00A45102"/>
    <w:rsid w:val="00A747B5"/>
    <w:rsid w:val="00A77D0E"/>
    <w:rsid w:val="00A86736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F16DB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6ED6B18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9EC3F0-B949-4182-9AE4-FFA2648F05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1544</Words>
  <Characters>2078</Characters>
  <Lines>19</Lines>
  <Paragraphs>5</Paragraphs>
  <TotalTime>2</TotalTime>
  <ScaleCrop>false</ScaleCrop>
  <LinksUpToDate>false</LinksUpToDate>
  <CharactersWithSpaces>2609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2023-04-25T05:32:03Z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43CE2C7D7D5D4975AEF110185A22225A_13</vt:lpwstr>
  </property>
</Properties>
</file>